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4A8" w:rsidRDefault="001D44A8" w:rsidP="000A0A27">
      <w:pPr>
        <w:jc w:val="center"/>
        <w:rPr>
          <w:rFonts w:ascii="Arial" w:hAnsi="Arial" w:cs="Arial"/>
          <w:b/>
          <w:sz w:val="24"/>
          <w:szCs w:val="24"/>
        </w:rPr>
      </w:pPr>
    </w:p>
    <w:p w:rsidR="00A9702C" w:rsidRPr="000A0A27" w:rsidRDefault="000A0A27" w:rsidP="000A0A27">
      <w:pPr>
        <w:jc w:val="center"/>
        <w:rPr>
          <w:rFonts w:ascii="Arial" w:hAnsi="Arial" w:cs="Arial"/>
          <w:b/>
          <w:sz w:val="24"/>
          <w:szCs w:val="24"/>
        </w:rPr>
      </w:pPr>
      <w:r w:rsidRPr="000A0A27">
        <w:rPr>
          <w:rFonts w:ascii="Arial" w:hAnsi="Arial" w:cs="Arial"/>
          <w:b/>
          <w:sz w:val="24"/>
          <w:szCs w:val="24"/>
        </w:rPr>
        <w:t>FAIRFIELD BAY COMMUNITY CLUB</w:t>
      </w:r>
    </w:p>
    <w:p w:rsidR="000A0A27" w:rsidRPr="000A0A27" w:rsidRDefault="000A0A27" w:rsidP="000A0A27">
      <w:pPr>
        <w:jc w:val="center"/>
        <w:rPr>
          <w:rFonts w:ascii="Arial" w:hAnsi="Arial" w:cs="Arial"/>
          <w:b/>
          <w:sz w:val="24"/>
          <w:szCs w:val="24"/>
        </w:rPr>
      </w:pPr>
      <w:r w:rsidRPr="000A0A27">
        <w:rPr>
          <w:rFonts w:ascii="Arial" w:hAnsi="Arial" w:cs="Arial"/>
          <w:b/>
          <w:sz w:val="24"/>
          <w:szCs w:val="24"/>
        </w:rPr>
        <w:t>BOARD OF DIRECTORS</w:t>
      </w:r>
    </w:p>
    <w:p w:rsidR="000A0A27" w:rsidRDefault="000A0A27" w:rsidP="000A0A27">
      <w:pPr>
        <w:jc w:val="center"/>
        <w:rPr>
          <w:rFonts w:ascii="Arial" w:hAnsi="Arial" w:cs="Arial"/>
          <w:b/>
          <w:sz w:val="24"/>
          <w:szCs w:val="24"/>
        </w:rPr>
      </w:pPr>
      <w:r w:rsidRPr="000A0A27">
        <w:rPr>
          <w:rFonts w:ascii="Arial" w:hAnsi="Arial" w:cs="Arial"/>
          <w:b/>
          <w:sz w:val="24"/>
          <w:szCs w:val="24"/>
        </w:rPr>
        <w:t>APRIL 29, 2021</w:t>
      </w:r>
    </w:p>
    <w:p w:rsidR="000A0A27" w:rsidRDefault="000A0A27" w:rsidP="000A0A27">
      <w:pPr>
        <w:jc w:val="center"/>
        <w:rPr>
          <w:rFonts w:ascii="Arial" w:hAnsi="Arial" w:cs="Arial"/>
          <w:b/>
          <w:sz w:val="24"/>
          <w:szCs w:val="24"/>
        </w:rPr>
      </w:pPr>
    </w:p>
    <w:p w:rsidR="000A0A27" w:rsidRDefault="000A0A27" w:rsidP="000A0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regular meeting of the Fairfield Bay Community Club Board of Directors was held on Thursday, April 29, 2021 at 3:00 p.m. in the Fireside Room at the Indian Hills Complex. </w:t>
      </w:r>
    </w:p>
    <w:p w:rsidR="000A0A27" w:rsidRDefault="000A0A27" w:rsidP="000A0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Directors attending: President David Byard, Ernie Campbell, Shelley Dent, Bill Fisher, and Jim Lites. Diana Venable and Tom Welch were absent.</w:t>
      </w:r>
    </w:p>
    <w:p w:rsidR="000A0A27" w:rsidRDefault="000A0A27" w:rsidP="000A0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Mike Penrod, Chief Financial Officer, and Daylon Williamson, Financial Analyst also attended.</w:t>
      </w:r>
    </w:p>
    <w:p w:rsidR="000A0A27" w:rsidRDefault="000A0A27" w:rsidP="000A0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There were ten guests.</w:t>
      </w:r>
    </w:p>
    <w:p w:rsidR="00934DE7" w:rsidRDefault="000A0A27" w:rsidP="000A0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34DE7">
        <w:rPr>
          <w:rFonts w:ascii="Arial" w:hAnsi="Arial" w:cs="Arial"/>
          <w:b/>
          <w:sz w:val="24"/>
          <w:szCs w:val="24"/>
        </w:rPr>
        <w:t>21-</w:t>
      </w:r>
      <w:r w:rsidR="000D05B7">
        <w:rPr>
          <w:rFonts w:ascii="Arial" w:hAnsi="Arial" w:cs="Arial"/>
          <w:b/>
          <w:sz w:val="24"/>
          <w:szCs w:val="24"/>
        </w:rPr>
        <w:t>47</w:t>
      </w:r>
      <w:r>
        <w:rPr>
          <w:rFonts w:ascii="Arial" w:hAnsi="Arial" w:cs="Arial"/>
          <w:sz w:val="24"/>
          <w:szCs w:val="24"/>
        </w:rPr>
        <w:t xml:space="preserve"> Motion was made by Bill Fisher, seconded by Jim Lites, and unanimously carried to approve the regular meeting minutes of March 25, 2021</w:t>
      </w:r>
      <w:r w:rsidR="00934DE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special meeting minutes of April 27, 2021, as presented.  </w:t>
      </w:r>
    </w:p>
    <w:p w:rsidR="00934DE7" w:rsidRDefault="00934DE7" w:rsidP="000A0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Dale James, </w:t>
      </w:r>
      <w:r w:rsidR="00C579B0">
        <w:rPr>
          <w:rFonts w:ascii="Arial" w:hAnsi="Arial" w:cs="Arial"/>
          <w:sz w:val="24"/>
          <w:szCs w:val="24"/>
        </w:rPr>
        <w:t xml:space="preserve">Van Buren </w:t>
      </w:r>
      <w:r>
        <w:rPr>
          <w:rFonts w:ascii="Arial" w:hAnsi="Arial" w:cs="Arial"/>
          <w:sz w:val="24"/>
          <w:szCs w:val="24"/>
        </w:rPr>
        <w:t>County Judge</w:t>
      </w:r>
      <w:r w:rsidR="007568D3">
        <w:rPr>
          <w:rFonts w:ascii="Arial" w:hAnsi="Arial" w:cs="Arial"/>
          <w:sz w:val="24"/>
          <w:szCs w:val="24"/>
        </w:rPr>
        <w:t xml:space="preserve">, was in attendance </w:t>
      </w:r>
      <w:r w:rsidR="001F09FE">
        <w:rPr>
          <w:rFonts w:ascii="Arial" w:hAnsi="Arial" w:cs="Arial"/>
          <w:sz w:val="24"/>
          <w:szCs w:val="24"/>
        </w:rPr>
        <w:t>and</w:t>
      </w:r>
      <w:r w:rsidR="00C579B0">
        <w:rPr>
          <w:rFonts w:ascii="Arial" w:hAnsi="Arial" w:cs="Arial"/>
          <w:sz w:val="24"/>
          <w:szCs w:val="24"/>
        </w:rPr>
        <w:t xml:space="preserve"> said he appreciates the </w:t>
      </w:r>
      <w:r w:rsidR="005D7CCB">
        <w:rPr>
          <w:rFonts w:ascii="Arial" w:hAnsi="Arial" w:cs="Arial"/>
          <w:sz w:val="24"/>
          <w:szCs w:val="24"/>
        </w:rPr>
        <w:t>board and</w:t>
      </w:r>
      <w:r w:rsidR="00C579B0">
        <w:rPr>
          <w:rFonts w:ascii="Arial" w:hAnsi="Arial" w:cs="Arial"/>
          <w:sz w:val="24"/>
          <w:szCs w:val="24"/>
        </w:rPr>
        <w:t xml:space="preserve"> the</w:t>
      </w:r>
      <w:r w:rsidR="001F09FE">
        <w:rPr>
          <w:rFonts w:ascii="Arial" w:hAnsi="Arial" w:cs="Arial"/>
          <w:sz w:val="24"/>
          <w:szCs w:val="24"/>
        </w:rPr>
        <w:t>ir</w:t>
      </w:r>
      <w:r w:rsidR="00C579B0">
        <w:rPr>
          <w:rFonts w:ascii="Arial" w:hAnsi="Arial" w:cs="Arial"/>
          <w:sz w:val="24"/>
          <w:szCs w:val="24"/>
        </w:rPr>
        <w:t xml:space="preserve"> transparency</w:t>
      </w:r>
      <w:r w:rsidR="001F09FE">
        <w:rPr>
          <w:rFonts w:ascii="Arial" w:hAnsi="Arial" w:cs="Arial"/>
          <w:sz w:val="24"/>
          <w:szCs w:val="24"/>
        </w:rPr>
        <w:t>.</w:t>
      </w:r>
      <w:r w:rsidR="00C579B0">
        <w:rPr>
          <w:rFonts w:ascii="Arial" w:hAnsi="Arial" w:cs="Arial"/>
          <w:sz w:val="24"/>
          <w:szCs w:val="24"/>
        </w:rPr>
        <w:t xml:space="preserve"> They are volunteers and put themselves out for a lot of scrutiny for the good of the community. He said he was proud to announce Van Buren County is the 6</w:t>
      </w:r>
      <w:r w:rsidR="00C579B0" w:rsidRPr="00C579B0">
        <w:rPr>
          <w:rFonts w:ascii="Arial" w:hAnsi="Arial" w:cs="Arial"/>
          <w:sz w:val="24"/>
          <w:szCs w:val="24"/>
          <w:vertAlign w:val="superscript"/>
        </w:rPr>
        <w:t>th</w:t>
      </w:r>
      <w:r w:rsidR="00C579B0">
        <w:rPr>
          <w:rFonts w:ascii="Arial" w:hAnsi="Arial" w:cs="Arial"/>
          <w:sz w:val="24"/>
          <w:szCs w:val="24"/>
        </w:rPr>
        <w:t xml:space="preserve"> most fiscally transparent </w:t>
      </w:r>
      <w:r w:rsidR="005D7CCB">
        <w:rPr>
          <w:rFonts w:ascii="Arial" w:hAnsi="Arial" w:cs="Arial"/>
          <w:sz w:val="24"/>
          <w:szCs w:val="24"/>
        </w:rPr>
        <w:t xml:space="preserve">county </w:t>
      </w:r>
      <w:r w:rsidR="00C579B0">
        <w:rPr>
          <w:rFonts w:ascii="Arial" w:hAnsi="Arial" w:cs="Arial"/>
          <w:sz w:val="24"/>
          <w:szCs w:val="24"/>
        </w:rPr>
        <w:t xml:space="preserve">in Arkansas.  </w:t>
      </w:r>
    </w:p>
    <w:p w:rsidR="00934DE7" w:rsidRDefault="00934DE7" w:rsidP="000A0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51C0D">
        <w:rPr>
          <w:rFonts w:ascii="Arial" w:hAnsi="Arial" w:cs="Arial"/>
          <w:sz w:val="24"/>
          <w:szCs w:val="24"/>
        </w:rPr>
        <w:t xml:space="preserve">Jackie Sikes, representing </w:t>
      </w:r>
      <w:r>
        <w:rPr>
          <w:rFonts w:ascii="Arial" w:hAnsi="Arial" w:cs="Arial"/>
          <w:sz w:val="24"/>
          <w:szCs w:val="24"/>
        </w:rPr>
        <w:t>Moving Fairfield Bay Forward</w:t>
      </w:r>
      <w:r w:rsidR="00551C0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presented David Byard with the</w:t>
      </w:r>
      <w:r w:rsidR="00551C0D">
        <w:rPr>
          <w:rFonts w:ascii="Arial" w:hAnsi="Arial" w:cs="Arial"/>
          <w:sz w:val="24"/>
          <w:szCs w:val="24"/>
        </w:rPr>
        <w:t xml:space="preserve"> 2020 Community Leader </w:t>
      </w:r>
      <w:r>
        <w:rPr>
          <w:rFonts w:ascii="Arial" w:hAnsi="Arial" w:cs="Arial"/>
          <w:sz w:val="24"/>
          <w:szCs w:val="24"/>
        </w:rPr>
        <w:t xml:space="preserve">of the Year Award. </w:t>
      </w:r>
    </w:p>
    <w:p w:rsidR="00934DE7" w:rsidRDefault="00934DE7" w:rsidP="000A0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Mayor Duncan stated she also appreciate</w:t>
      </w:r>
      <w:r w:rsidR="00AA281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the </w:t>
      </w:r>
      <w:r w:rsidR="00AA2812">
        <w:rPr>
          <w:rFonts w:ascii="Arial" w:hAnsi="Arial" w:cs="Arial"/>
          <w:sz w:val="24"/>
          <w:szCs w:val="24"/>
        </w:rPr>
        <w:t xml:space="preserve">Resort </w:t>
      </w:r>
      <w:r w:rsidR="00EC1EB1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oard.</w:t>
      </w:r>
    </w:p>
    <w:p w:rsidR="00934DE7" w:rsidRDefault="00934DE7" w:rsidP="000A0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David Byard recognized Patti Leitner</w:t>
      </w:r>
      <w:r w:rsidR="00C579B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579B0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member of the City Council.</w:t>
      </w:r>
    </w:p>
    <w:p w:rsidR="00934DE7" w:rsidRDefault="00934DE7" w:rsidP="000A0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financial report was given by Mike Penrod, Chief Financial Officer.</w:t>
      </w:r>
    </w:p>
    <w:p w:rsidR="00934DE7" w:rsidRDefault="00934DE7" w:rsidP="000A0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2C1F">
        <w:rPr>
          <w:rFonts w:ascii="Arial" w:hAnsi="Arial" w:cs="Arial"/>
          <w:sz w:val="24"/>
          <w:szCs w:val="24"/>
        </w:rPr>
        <w:t xml:space="preserve">There </w:t>
      </w:r>
      <w:r w:rsidR="00B71333">
        <w:rPr>
          <w:rFonts w:ascii="Arial" w:hAnsi="Arial" w:cs="Arial"/>
          <w:sz w:val="24"/>
          <w:szCs w:val="24"/>
        </w:rPr>
        <w:t>were</w:t>
      </w:r>
      <w:r w:rsidR="00C02C1F">
        <w:rPr>
          <w:rFonts w:ascii="Arial" w:hAnsi="Arial" w:cs="Arial"/>
          <w:sz w:val="24"/>
          <w:szCs w:val="24"/>
        </w:rPr>
        <w:t xml:space="preserve"> no contacts by owners to the Board.</w:t>
      </w:r>
    </w:p>
    <w:p w:rsidR="00B71333" w:rsidRDefault="00C02C1F" w:rsidP="000A0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579B0">
        <w:rPr>
          <w:rFonts w:ascii="Arial" w:hAnsi="Arial" w:cs="Arial"/>
          <w:sz w:val="24"/>
          <w:szCs w:val="24"/>
        </w:rPr>
        <w:t xml:space="preserve">President Byard said he has not received </w:t>
      </w:r>
      <w:r w:rsidR="00C63347">
        <w:rPr>
          <w:rFonts w:ascii="Arial" w:hAnsi="Arial" w:cs="Arial"/>
          <w:sz w:val="24"/>
          <w:szCs w:val="24"/>
        </w:rPr>
        <w:t xml:space="preserve">any </w:t>
      </w:r>
      <w:r>
        <w:rPr>
          <w:rFonts w:ascii="Arial" w:hAnsi="Arial" w:cs="Arial"/>
          <w:sz w:val="24"/>
          <w:szCs w:val="24"/>
        </w:rPr>
        <w:t>e-mail</w:t>
      </w:r>
      <w:r w:rsidR="00B71333">
        <w:rPr>
          <w:rFonts w:ascii="Arial" w:hAnsi="Arial" w:cs="Arial"/>
          <w:sz w:val="24"/>
          <w:szCs w:val="24"/>
        </w:rPr>
        <w:t xml:space="preserve"> questions </w:t>
      </w:r>
      <w:r w:rsidR="00C579B0">
        <w:rPr>
          <w:rFonts w:ascii="Arial" w:hAnsi="Arial" w:cs="Arial"/>
          <w:sz w:val="24"/>
          <w:szCs w:val="24"/>
        </w:rPr>
        <w:t>for the meeti</w:t>
      </w:r>
      <w:r w:rsidR="00AA2812">
        <w:rPr>
          <w:rFonts w:ascii="Arial" w:hAnsi="Arial" w:cs="Arial"/>
          <w:sz w:val="24"/>
          <w:szCs w:val="24"/>
        </w:rPr>
        <w:t>n</w:t>
      </w:r>
      <w:r w:rsidR="00C579B0">
        <w:rPr>
          <w:rFonts w:ascii="Arial" w:hAnsi="Arial" w:cs="Arial"/>
          <w:sz w:val="24"/>
          <w:szCs w:val="24"/>
        </w:rPr>
        <w:t>g.</w:t>
      </w:r>
    </w:p>
    <w:p w:rsidR="00B71333" w:rsidRDefault="00B71333" w:rsidP="000A0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liaison reports were given.</w:t>
      </w:r>
    </w:p>
    <w:p w:rsidR="00B71333" w:rsidRDefault="00B71333" w:rsidP="000A0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Tom Welch returned to the meeting. </w:t>
      </w:r>
    </w:p>
    <w:p w:rsidR="00B71333" w:rsidRDefault="00B71333" w:rsidP="000A0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David Byard gave the Vacant Lot Liaison Update. </w:t>
      </w:r>
    </w:p>
    <w:p w:rsidR="00B71333" w:rsidRDefault="00B71333" w:rsidP="000A0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Tom Welch updated the audience on the activities of </w:t>
      </w:r>
      <w:r w:rsidR="00D1692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</w:t>
      </w:r>
      <w:r w:rsidR="00072D1D">
        <w:rPr>
          <w:rFonts w:ascii="Arial" w:hAnsi="Arial" w:cs="Arial"/>
          <w:sz w:val="24"/>
          <w:szCs w:val="24"/>
        </w:rPr>
        <w:t>ublic Works</w:t>
      </w:r>
      <w:r w:rsidR="00D1692E">
        <w:rPr>
          <w:rFonts w:ascii="Arial" w:hAnsi="Arial" w:cs="Arial"/>
          <w:sz w:val="24"/>
          <w:szCs w:val="24"/>
        </w:rPr>
        <w:t xml:space="preserve"> Depa</w:t>
      </w:r>
      <w:r w:rsidR="00C579B0">
        <w:rPr>
          <w:rFonts w:ascii="Arial" w:hAnsi="Arial" w:cs="Arial"/>
          <w:sz w:val="24"/>
          <w:szCs w:val="24"/>
        </w:rPr>
        <w:t>r</w:t>
      </w:r>
      <w:r w:rsidR="00D1692E">
        <w:rPr>
          <w:rFonts w:ascii="Arial" w:hAnsi="Arial" w:cs="Arial"/>
          <w:sz w:val="24"/>
          <w:szCs w:val="24"/>
        </w:rPr>
        <w:t>tment.</w:t>
      </w:r>
      <w:r w:rsidR="00072D1D">
        <w:rPr>
          <w:rFonts w:ascii="Arial" w:hAnsi="Arial" w:cs="Arial"/>
          <w:sz w:val="24"/>
          <w:szCs w:val="24"/>
        </w:rPr>
        <w:t xml:space="preserve"> </w:t>
      </w:r>
    </w:p>
    <w:p w:rsidR="00072D1D" w:rsidRDefault="00072D1D" w:rsidP="000A0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C63347">
        <w:rPr>
          <w:rFonts w:ascii="Arial" w:hAnsi="Arial" w:cs="Arial"/>
          <w:sz w:val="24"/>
          <w:szCs w:val="24"/>
        </w:rPr>
        <w:t>The m</w:t>
      </w:r>
      <w:bookmarkStart w:id="0" w:name="_GoBack"/>
      <w:bookmarkEnd w:id="0"/>
      <w:r w:rsidR="00EC1EB1">
        <w:rPr>
          <w:rFonts w:ascii="Arial" w:hAnsi="Arial" w:cs="Arial"/>
          <w:sz w:val="24"/>
          <w:szCs w:val="24"/>
        </w:rPr>
        <w:t>eeting was opened for a</w:t>
      </w:r>
      <w:r>
        <w:rPr>
          <w:rFonts w:ascii="Arial" w:hAnsi="Arial" w:cs="Arial"/>
          <w:sz w:val="24"/>
          <w:szCs w:val="24"/>
        </w:rPr>
        <w:t>udience participation.</w:t>
      </w:r>
    </w:p>
    <w:p w:rsidR="00072D1D" w:rsidRDefault="00072D1D" w:rsidP="000A0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Dale James, Van Buren County Judge, reminded everyone plans w</w:t>
      </w:r>
      <w:r w:rsidR="00DA0321">
        <w:rPr>
          <w:rFonts w:ascii="Arial" w:hAnsi="Arial" w:cs="Arial"/>
          <w:sz w:val="24"/>
          <w:szCs w:val="24"/>
        </w:rPr>
        <w:t>ill</w:t>
      </w:r>
      <w:r>
        <w:rPr>
          <w:rFonts w:ascii="Arial" w:hAnsi="Arial" w:cs="Arial"/>
          <w:sz w:val="24"/>
          <w:szCs w:val="24"/>
        </w:rPr>
        <w:t xml:space="preserve"> begin soon for the </w:t>
      </w:r>
      <w:r w:rsidR="00BB2C3E">
        <w:rPr>
          <w:rFonts w:ascii="Arial" w:hAnsi="Arial" w:cs="Arial"/>
          <w:sz w:val="24"/>
          <w:szCs w:val="24"/>
        </w:rPr>
        <w:t xml:space="preserve">total solar </w:t>
      </w:r>
      <w:r>
        <w:rPr>
          <w:rFonts w:ascii="Arial" w:hAnsi="Arial" w:cs="Arial"/>
          <w:sz w:val="24"/>
          <w:szCs w:val="24"/>
        </w:rPr>
        <w:t>eclipse</w:t>
      </w:r>
      <w:r w:rsidR="00BB2C3E">
        <w:rPr>
          <w:rFonts w:ascii="Arial" w:hAnsi="Arial" w:cs="Arial"/>
          <w:sz w:val="24"/>
          <w:szCs w:val="24"/>
        </w:rPr>
        <w:t xml:space="preserve"> in April 2024.</w:t>
      </w:r>
      <w:r>
        <w:rPr>
          <w:rFonts w:ascii="Arial" w:hAnsi="Arial" w:cs="Arial"/>
          <w:sz w:val="24"/>
          <w:szCs w:val="24"/>
        </w:rPr>
        <w:t xml:space="preserve"> Van Buren County needs to take advantage of the thousands of visitors who will be coming to see the eclipse. </w:t>
      </w:r>
      <w:r w:rsidR="00BB2C3E">
        <w:rPr>
          <w:rFonts w:ascii="Arial" w:hAnsi="Arial" w:cs="Arial"/>
          <w:sz w:val="24"/>
          <w:szCs w:val="24"/>
        </w:rPr>
        <w:t>The Judge will be putting together a county-wide board</w:t>
      </w:r>
      <w:r w:rsidR="004A071A">
        <w:rPr>
          <w:rFonts w:ascii="Arial" w:hAnsi="Arial" w:cs="Arial"/>
          <w:sz w:val="24"/>
          <w:szCs w:val="24"/>
        </w:rPr>
        <w:t xml:space="preserve"> for planning.</w:t>
      </w:r>
    </w:p>
    <w:p w:rsidR="00C02C1F" w:rsidRDefault="00B71333" w:rsidP="000A0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72D1D" w:rsidRPr="00072D1D">
        <w:rPr>
          <w:rFonts w:ascii="Arial" w:hAnsi="Arial" w:cs="Arial"/>
          <w:b/>
          <w:sz w:val="24"/>
          <w:szCs w:val="24"/>
        </w:rPr>
        <w:t>21-</w:t>
      </w:r>
      <w:r w:rsidR="000D05B7">
        <w:rPr>
          <w:rFonts w:ascii="Arial" w:hAnsi="Arial" w:cs="Arial"/>
          <w:b/>
          <w:sz w:val="24"/>
          <w:szCs w:val="24"/>
        </w:rPr>
        <w:t>48</w:t>
      </w:r>
      <w:r w:rsidR="00C02C1F">
        <w:rPr>
          <w:rFonts w:ascii="Arial" w:hAnsi="Arial" w:cs="Arial"/>
          <w:sz w:val="24"/>
          <w:szCs w:val="24"/>
        </w:rPr>
        <w:t xml:space="preserve"> </w:t>
      </w:r>
      <w:r w:rsidR="00072D1D">
        <w:rPr>
          <w:rFonts w:ascii="Arial" w:hAnsi="Arial" w:cs="Arial"/>
          <w:sz w:val="24"/>
          <w:szCs w:val="24"/>
        </w:rPr>
        <w:t xml:space="preserve">There being no further business to bring before the board, a motion to adjourn was made by Jim Lites, seconded by Bill Fisher, and unanimously carried. </w:t>
      </w:r>
    </w:p>
    <w:p w:rsidR="00934DE7" w:rsidRDefault="00934DE7" w:rsidP="000A0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A0A27" w:rsidRDefault="000A0A27" w:rsidP="000A0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72D1D" w:rsidRDefault="00072D1D" w:rsidP="000A0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072D1D" w:rsidRPr="00072D1D" w:rsidRDefault="00072D1D" w:rsidP="00072D1D">
      <w:pPr>
        <w:pStyle w:val="NoSpacing"/>
        <w:rPr>
          <w:rFonts w:ascii="Arial" w:hAnsi="Arial" w:cs="Arial"/>
          <w:sz w:val="24"/>
          <w:szCs w:val="24"/>
        </w:rPr>
      </w:pPr>
      <w:r w:rsidRPr="00072D1D">
        <w:rPr>
          <w:rFonts w:ascii="Arial" w:hAnsi="Arial" w:cs="Arial"/>
          <w:sz w:val="24"/>
          <w:szCs w:val="24"/>
        </w:rPr>
        <w:t>David Byard</w:t>
      </w:r>
      <w:r w:rsidRPr="00072D1D">
        <w:rPr>
          <w:rFonts w:ascii="Arial" w:hAnsi="Arial" w:cs="Arial"/>
          <w:sz w:val="24"/>
          <w:szCs w:val="24"/>
        </w:rPr>
        <w:tab/>
      </w:r>
      <w:r w:rsidRPr="00072D1D">
        <w:rPr>
          <w:rFonts w:ascii="Arial" w:hAnsi="Arial" w:cs="Arial"/>
          <w:sz w:val="24"/>
          <w:szCs w:val="24"/>
        </w:rPr>
        <w:tab/>
      </w:r>
      <w:r w:rsidRPr="00072D1D">
        <w:rPr>
          <w:rFonts w:ascii="Arial" w:hAnsi="Arial" w:cs="Arial"/>
          <w:sz w:val="24"/>
          <w:szCs w:val="24"/>
        </w:rPr>
        <w:tab/>
      </w:r>
      <w:r w:rsidRPr="00072D1D">
        <w:rPr>
          <w:rFonts w:ascii="Arial" w:hAnsi="Arial" w:cs="Arial"/>
          <w:sz w:val="24"/>
          <w:szCs w:val="24"/>
        </w:rPr>
        <w:tab/>
      </w:r>
      <w:r w:rsidRPr="00072D1D">
        <w:rPr>
          <w:rFonts w:ascii="Arial" w:hAnsi="Arial" w:cs="Arial"/>
          <w:sz w:val="24"/>
          <w:szCs w:val="24"/>
        </w:rPr>
        <w:tab/>
      </w:r>
      <w:r w:rsidRPr="00072D1D">
        <w:rPr>
          <w:rFonts w:ascii="Arial" w:hAnsi="Arial" w:cs="Arial"/>
          <w:sz w:val="24"/>
          <w:szCs w:val="24"/>
        </w:rPr>
        <w:tab/>
        <w:t>Tom Welch</w:t>
      </w:r>
    </w:p>
    <w:p w:rsidR="00072D1D" w:rsidRPr="00072D1D" w:rsidRDefault="00072D1D" w:rsidP="00072D1D">
      <w:pPr>
        <w:pStyle w:val="NoSpacing"/>
        <w:rPr>
          <w:rFonts w:ascii="Arial" w:hAnsi="Arial" w:cs="Arial"/>
          <w:sz w:val="24"/>
          <w:szCs w:val="24"/>
        </w:rPr>
      </w:pPr>
      <w:r w:rsidRPr="00072D1D">
        <w:rPr>
          <w:rFonts w:ascii="Arial" w:hAnsi="Arial" w:cs="Arial"/>
          <w:sz w:val="24"/>
          <w:szCs w:val="24"/>
        </w:rPr>
        <w:t>President</w:t>
      </w:r>
      <w:r w:rsidRPr="00072D1D">
        <w:rPr>
          <w:rFonts w:ascii="Arial" w:hAnsi="Arial" w:cs="Arial"/>
          <w:sz w:val="24"/>
          <w:szCs w:val="24"/>
        </w:rPr>
        <w:tab/>
      </w:r>
      <w:r w:rsidRPr="00072D1D">
        <w:rPr>
          <w:rFonts w:ascii="Arial" w:hAnsi="Arial" w:cs="Arial"/>
          <w:sz w:val="24"/>
          <w:szCs w:val="24"/>
        </w:rPr>
        <w:tab/>
      </w:r>
      <w:r w:rsidRPr="00072D1D">
        <w:rPr>
          <w:rFonts w:ascii="Arial" w:hAnsi="Arial" w:cs="Arial"/>
          <w:sz w:val="24"/>
          <w:szCs w:val="24"/>
        </w:rPr>
        <w:tab/>
      </w:r>
      <w:r w:rsidRPr="00072D1D">
        <w:rPr>
          <w:rFonts w:ascii="Arial" w:hAnsi="Arial" w:cs="Arial"/>
          <w:sz w:val="24"/>
          <w:szCs w:val="24"/>
        </w:rPr>
        <w:tab/>
      </w:r>
      <w:r w:rsidRPr="00072D1D">
        <w:rPr>
          <w:rFonts w:ascii="Arial" w:hAnsi="Arial" w:cs="Arial"/>
          <w:sz w:val="24"/>
          <w:szCs w:val="24"/>
        </w:rPr>
        <w:tab/>
      </w:r>
      <w:r w:rsidRPr="00072D1D">
        <w:rPr>
          <w:rFonts w:ascii="Arial" w:hAnsi="Arial" w:cs="Arial"/>
          <w:sz w:val="24"/>
          <w:szCs w:val="24"/>
        </w:rPr>
        <w:tab/>
        <w:t>Secretary</w:t>
      </w:r>
    </w:p>
    <w:sectPr w:rsidR="00072D1D" w:rsidRPr="0007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F7"/>
    <w:rsid w:val="00072D1D"/>
    <w:rsid w:val="000A0A27"/>
    <w:rsid w:val="000D05B7"/>
    <w:rsid w:val="001D44A8"/>
    <w:rsid w:val="001F09FE"/>
    <w:rsid w:val="004A071A"/>
    <w:rsid w:val="00551C0D"/>
    <w:rsid w:val="005D7CCB"/>
    <w:rsid w:val="007568D3"/>
    <w:rsid w:val="00934DE7"/>
    <w:rsid w:val="00A9702C"/>
    <w:rsid w:val="00AA2812"/>
    <w:rsid w:val="00B71333"/>
    <w:rsid w:val="00BB2C3E"/>
    <w:rsid w:val="00C026C3"/>
    <w:rsid w:val="00C02C1F"/>
    <w:rsid w:val="00C579B0"/>
    <w:rsid w:val="00C63347"/>
    <w:rsid w:val="00D1692E"/>
    <w:rsid w:val="00DA0321"/>
    <w:rsid w:val="00E457F7"/>
    <w:rsid w:val="00EC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F035C-B052-42C9-B1A4-DD65155E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2D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Boone</dc:creator>
  <cp:keywords/>
  <dc:description/>
  <cp:lastModifiedBy>Sharon Boone</cp:lastModifiedBy>
  <cp:revision>70</cp:revision>
  <cp:lastPrinted>2021-05-26T14:39:00Z</cp:lastPrinted>
  <dcterms:created xsi:type="dcterms:W3CDTF">2021-05-14T21:29:00Z</dcterms:created>
  <dcterms:modified xsi:type="dcterms:W3CDTF">2021-05-26T14:42:00Z</dcterms:modified>
</cp:coreProperties>
</file>