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03" w:rsidRDefault="00441503" w:rsidP="00441503">
      <w:pPr>
        <w:jc w:val="center"/>
        <w:rPr>
          <w:rFonts w:ascii="Arial" w:hAnsi="Arial" w:cs="Arial"/>
          <w:b/>
          <w:sz w:val="24"/>
          <w:szCs w:val="24"/>
        </w:rPr>
      </w:pPr>
    </w:p>
    <w:p w:rsidR="00441503" w:rsidRDefault="00441503" w:rsidP="00441503">
      <w:pPr>
        <w:jc w:val="center"/>
        <w:rPr>
          <w:rFonts w:ascii="Arial" w:hAnsi="Arial" w:cs="Arial"/>
          <w:b/>
          <w:sz w:val="24"/>
          <w:szCs w:val="24"/>
        </w:rPr>
      </w:pPr>
    </w:p>
    <w:p w:rsidR="00441503" w:rsidRDefault="00D138E6" w:rsidP="00441503">
      <w:pPr>
        <w:jc w:val="center"/>
        <w:rPr>
          <w:rFonts w:ascii="Arial" w:hAnsi="Arial" w:cs="Arial"/>
          <w:b/>
          <w:sz w:val="24"/>
          <w:szCs w:val="24"/>
        </w:rPr>
      </w:pPr>
      <w:r w:rsidRPr="00441503">
        <w:rPr>
          <w:rFonts w:ascii="Arial" w:hAnsi="Arial" w:cs="Arial"/>
          <w:b/>
          <w:sz w:val="24"/>
          <w:szCs w:val="24"/>
        </w:rPr>
        <w:t>FAIRFIELD</w:t>
      </w:r>
      <w:r w:rsidR="00441503">
        <w:rPr>
          <w:rFonts w:ascii="Arial" w:hAnsi="Arial" w:cs="Arial"/>
          <w:b/>
          <w:sz w:val="24"/>
          <w:szCs w:val="24"/>
        </w:rPr>
        <w:t xml:space="preserve"> BAY COMMUNITY CLUB</w:t>
      </w:r>
    </w:p>
    <w:p w:rsidR="00441503" w:rsidRDefault="00441503" w:rsidP="004415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DIRECTORS</w:t>
      </w:r>
    </w:p>
    <w:p w:rsidR="00DF0FC0" w:rsidRPr="00441503" w:rsidRDefault="00441503" w:rsidP="004415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30, 2020</w:t>
      </w:r>
      <w:r>
        <w:rPr>
          <w:rFonts w:ascii="Arial" w:hAnsi="Arial" w:cs="Arial"/>
          <w:b/>
          <w:sz w:val="24"/>
          <w:szCs w:val="24"/>
        </w:rPr>
        <w:br/>
      </w:r>
    </w:p>
    <w:p w:rsidR="00D138E6" w:rsidRDefault="00D138E6" w:rsidP="00D138E6">
      <w:pPr>
        <w:jc w:val="center"/>
        <w:rPr>
          <w:rFonts w:ascii="Arial" w:hAnsi="Arial" w:cs="Arial"/>
          <w:sz w:val="24"/>
          <w:szCs w:val="24"/>
        </w:rPr>
      </w:pPr>
    </w:p>
    <w:p w:rsidR="00D138E6" w:rsidRDefault="00D138E6" w:rsidP="00D138E6">
      <w:pPr>
        <w:jc w:val="center"/>
        <w:rPr>
          <w:rFonts w:ascii="Arial" w:hAnsi="Arial" w:cs="Arial"/>
          <w:sz w:val="24"/>
          <w:szCs w:val="24"/>
        </w:rPr>
      </w:pPr>
    </w:p>
    <w:p w:rsidR="00D138E6" w:rsidRDefault="00D138E6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regular meeting of the Fairfield Bay </w:t>
      </w:r>
      <w:r w:rsidR="0044150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ommunity Club Board of Directors was held on </w:t>
      </w:r>
      <w:r w:rsidR="0048473C">
        <w:rPr>
          <w:rFonts w:ascii="Arial" w:hAnsi="Arial" w:cs="Arial"/>
          <w:sz w:val="24"/>
          <w:szCs w:val="24"/>
        </w:rPr>
        <w:t>Thursday, January 30, 2020, at 5:00 p.m. in the Fireside Room at Indian Hills Complex.</w:t>
      </w:r>
    </w:p>
    <w:p w:rsidR="0048473C" w:rsidRDefault="0048473C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Directors attending: President Tom Welch, David Byard, Ernie Campbell, Shelley </w:t>
      </w:r>
      <w:r w:rsidR="0044150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ent, Bill Fisher, and Doug Forsman. Nancy Mueller joined by telephone.</w:t>
      </w:r>
    </w:p>
    <w:p w:rsidR="0048473C" w:rsidRDefault="0048473C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Tommy Hoffman, General Manager, and Mike Penrod, Chief Financial Officer, w</w:t>
      </w:r>
      <w:r w:rsidR="00441503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also in attendance.</w:t>
      </w:r>
    </w:p>
    <w:p w:rsidR="005E18B7" w:rsidRDefault="005E18B7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thirty-f</w:t>
      </w:r>
      <w:r w:rsidR="004415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ur guests and four managers in attendance.</w:t>
      </w:r>
    </w:p>
    <w:p w:rsidR="005E18B7" w:rsidRDefault="005E18B7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Welch led the group in the Pledge of Allegiance. Doug Forsman offered the prayer.</w:t>
      </w:r>
    </w:p>
    <w:p w:rsidR="005E18B7" w:rsidRDefault="005E18B7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60E1" w:rsidRPr="00B97A74">
        <w:rPr>
          <w:rFonts w:ascii="Arial" w:hAnsi="Arial" w:cs="Arial"/>
          <w:b/>
          <w:sz w:val="24"/>
          <w:szCs w:val="24"/>
        </w:rPr>
        <w:t>20-</w:t>
      </w:r>
      <w:r w:rsidR="00B3026E">
        <w:rPr>
          <w:rFonts w:ascii="Arial" w:hAnsi="Arial" w:cs="Arial"/>
          <w:b/>
          <w:sz w:val="24"/>
          <w:szCs w:val="24"/>
        </w:rPr>
        <w:t>05</w:t>
      </w:r>
      <w:r w:rsidR="00C860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 was made by Doug Forsman, seconded by </w:t>
      </w:r>
      <w:r w:rsidR="00C860E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ill Fisher, a</w:t>
      </w:r>
      <w:r w:rsidR="00C860E1">
        <w:rPr>
          <w:rFonts w:ascii="Arial" w:hAnsi="Arial" w:cs="Arial"/>
          <w:sz w:val="24"/>
          <w:szCs w:val="24"/>
        </w:rPr>
        <w:t xml:space="preserve">nd unanimously carried to approve the minutes of the October 31, 2019, Regular </w:t>
      </w:r>
      <w:r w:rsidR="009600F7">
        <w:rPr>
          <w:rFonts w:ascii="Arial" w:hAnsi="Arial" w:cs="Arial"/>
          <w:sz w:val="24"/>
          <w:szCs w:val="24"/>
        </w:rPr>
        <w:t>minutes</w:t>
      </w:r>
      <w:r w:rsidR="00FB5343">
        <w:rPr>
          <w:rFonts w:ascii="Arial" w:hAnsi="Arial" w:cs="Arial"/>
          <w:sz w:val="24"/>
          <w:szCs w:val="24"/>
        </w:rPr>
        <w:t>,</w:t>
      </w:r>
      <w:r w:rsidR="00C860E1">
        <w:rPr>
          <w:rFonts w:ascii="Arial" w:hAnsi="Arial" w:cs="Arial"/>
          <w:sz w:val="24"/>
          <w:szCs w:val="24"/>
        </w:rPr>
        <w:t xml:space="preserve"> and the E-mail Survey of December 17, 2019, as presented. </w:t>
      </w:r>
    </w:p>
    <w:p w:rsidR="00C860E1" w:rsidRDefault="00C860E1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Tommy Hoffman and Mike Penrod presented the results of operation for 2019 and the budget for 2020.</w:t>
      </w:r>
    </w:p>
    <w:p w:rsidR="00C860E1" w:rsidRDefault="00C860E1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Ellen Kelly from the North Central Arkansas Artist League made a presentation asking the Club to provide a permanent </w:t>
      </w:r>
      <w:r w:rsidR="00E366A0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space for the </w:t>
      </w:r>
      <w:r w:rsidR="007B6F6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eague.</w:t>
      </w:r>
      <w:r w:rsidR="0092731A">
        <w:rPr>
          <w:rFonts w:ascii="Arial" w:hAnsi="Arial" w:cs="Arial"/>
          <w:sz w:val="24"/>
          <w:szCs w:val="24"/>
        </w:rPr>
        <w:t xml:space="preserve"> Two other members spoke. They are interested in trying to have a </w:t>
      </w:r>
      <w:proofErr w:type="spellStart"/>
      <w:r w:rsidR="0092731A">
        <w:rPr>
          <w:rFonts w:ascii="Arial" w:hAnsi="Arial" w:cs="Arial"/>
          <w:sz w:val="24"/>
          <w:szCs w:val="24"/>
        </w:rPr>
        <w:t>Plein</w:t>
      </w:r>
      <w:proofErr w:type="spellEnd"/>
      <w:r w:rsidR="0092731A">
        <w:rPr>
          <w:rFonts w:ascii="Arial" w:hAnsi="Arial" w:cs="Arial"/>
          <w:sz w:val="24"/>
          <w:szCs w:val="24"/>
        </w:rPr>
        <w:t xml:space="preserve"> Air (outdoors) Convention and Expo at the Bay. </w:t>
      </w:r>
    </w:p>
    <w:p w:rsidR="007177BA" w:rsidRDefault="007177BA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Indian Hill golfers were also in attendance and stated their desire for the Golf Pro Shop building to be used for golf related activities. </w:t>
      </w:r>
    </w:p>
    <w:p w:rsidR="007177BA" w:rsidRDefault="007177BA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One member gave suggestions and information regarding possible savings for the golf course.   </w:t>
      </w:r>
    </w:p>
    <w:p w:rsidR="009B3242" w:rsidRDefault="009B3242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7A74">
        <w:rPr>
          <w:rFonts w:ascii="Arial" w:hAnsi="Arial" w:cs="Arial"/>
          <w:b/>
          <w:sz w:val="24"/>
          <w:szCs w:val="24"/>
        </w:rPr>
        <w:t>20</w:t>
      </w:r>
      <w:r w:rsidR="00B3026E">
        <w:rPr>
          <w:rFonts w:ascii="Arial" w:hAnsi="Arial" w:cs="Arial"/>
          <w:b/>
          <w:sz w:val="24"/>
          <w:szCs w:val="24"/>
        </w:rPr>
        <w:t>-06</w:t>
      </w:r>
      <w:r>
        <w:rPr>
          <w:rFonts w:ascii="Arial" w:hAnsi="Arial" w:cs="Arial"/>
          <w:sz w:val="24"/>
          <w:szCs w:val="24"/>
        </w:rPr>
        <w:t xml:space="preserve"> Motion was made by Doug Fo</w:t>
      </w:r>
      <w:r w:rsidR="00F46EF6">
        <w:rPr>
          <w:rFonts w:ascii="Arial" w:hAnsi="Arial" w:cs="Arial"/>
          <w:sz w:val="24"/>
          <w:szCs w:val="24"/>
        </w:rPr>
        <w:t>rsman</w:t>
      </w:r>
      <w:r>
        <w:rPr>
          <w:rFonts w:ascii="Arial" w:hAnsi="Arial" w:cs="Arial"/>
          <w:sz w:val="24"/>
          <w:szCs w:val="24"/>
        </w:rPr>
        <w:t>, seconded by Bill Fisher</w:t>
      </w:r>
      <w:r w:rsidR="00F46E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5F9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unanimous</w:t>
      </w:r>
      <w:r w:rsidR="00B35F96">
        <w:rPr>
          <w:rFonts w:ascii="Arial" w:hAnsi="Arial" w:cs="Arial"/>
          <w:sz w:val="24"/>
          <w:szCs w:val="24"/>
        </w:rPr>
        <w:t xml:space="preserve">ly carried that the Club allocate space and time available at the Lion’s Club facility to accommodate the North Central Arkansas Artist League. Further that the use </w:t>
      </w:r>
      <w:r w:rsidR="00B35F96">
        <w:rPr>
          <w:rFonts w:ascii="Arial" w:hAnsi="Arial" w:cs="Arial"/>
          <w:sz w:val="24"/>
          <w:szCs w:val="24"/>
        </w:rPr>
        <w:lastRenderedPageBreak/>
        <w:t xml:space="preserve">of the facility be conditional on cooperation with Club management in accommodating the needs to the group and the use of the facility for Club purposes. </w:t>
      </w:r>
    </w:p>
    <w:p w:rsidR="00CC2E39" w:rsidRDefault="009B3242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6F60"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z w:val="24"/>
          <w:szCs w:val="24"/>
        </w:rPr>
        <w:t>Contact</w:t>
      </w:r>
      <w:r w:rsidR="00F46EF6">
        <w:rPr>
          <w:rFonts w:ascii="Arial" w:hAnsi="Arial" w:cs="Arial"/>
          <w:sz w:val="24"/>
          <w:szCs w:val="24"/>
        </w:rPr>
        <w:t xml:space="preserve"> </w:t>
      </w:r>
      <w:r w:rsidR="00CC2E39">
        <w:rPr>
          <w:rFonts w:ascii="Arial" w:hAnsi="Arial" w:cs="Arial"/>
          <w:sz w:val="24"/>
          <w:szCs w:val="24"/>
        </w:rPr>
        <w:t>by</w:t>
      </w:r>
      <w:r w:rsidR="00F46EF6">
        <w:rPr>
          <w:rFonts w:ascii="Arial" w:hAnsi="Arial" w:cs="Arial"/>
          <w:sz w:val="24"/>
          <w:szCs w:val="24"/>
        </w:rPr>
        <w:t xml:space="preserve"> </w:t>
      </w:r>
      <w:r w:rsidR="00CC2E39">
        <w:rPr>
          <w:rFonts w:ascii="Arial" w:hAnsi="Arial" w:cs="Arial"/>
          <w:sz w:val="24"/>
          <w:szCs w:val="24"/>
        </w:rPr>
        <w:t>Boa</w:t>
      </w:r>
      <w:r w:rsidR="00F46EF6">
        <w:rPr>
          <w:rFonts w:ascii="Arial" w:hAnsi="Arial" w:cs="Arial"/>
          <w:sz w:val="24"/>
          <w:szCs w:val="24"/>
        </w:rPr>
        <w:t>r</w:t>
      </w:r>
      <w:r w:rsidR="00CC2E39">
        <w:rPr>
          <w:rFonts w:ascii="Arial" w:hAnsi="Arial" w:cs="Arial"/>
          <w:sz w:val="24"/>
          <w:szCs w:val="24"/>
        </w:rPr>
        <w:t>d/</w:t>
      </w:r>
      <w:r w:rsidR="00F46EF6">
        <w:rPr>
          <w:rFonts w:ascii="Arial" w:hAnsi="Arial" w:cs="Arial"/>
          <w:sz w:val="24"/>
          <w:szCs w:val="24"/>
        </w:rPr>
        <w:t>O</w:t>
      </w:r>
      <w:r w:rsidR="00CC2E39">
        <w:rPr>
          <w:rFonts w:ascii="Arial" w:hAnsi="Arial" w:cs="Arial"/>
          <w:sz w:val="24"/>
          <w:szCs w:val="24"/>
        </w:rPr>
        <w:t xml:space="preserve">wners </w:t>
      </w:r>
      <w:r w:rsidR="007B6F60">
        <w:rPr>
          <w:rFonts w:ascii="Arial" w:hAnsi="Arial" w:cs="Arial"/>
          <w:sz w:val="24"/>
          <w:szCs w:val="24"/>
        </w:rPr>
        <w:t xml:space="preserve">- </w:t>
      </w:r>
      <w:r w:rsidR="00CC2E39">
        <w:rPr>
          <w:rFonts w:ascii="Arial" w:hAnsi="Arial" w:cs="Arial"/>
          <w:sz w:val="24"/>
          <w:szCs w:val="24"/>
        </w:rPr>
        <w:t xml:space="preserve">David Byard </w:t>
      </w:r>
      <w:r w:rsidR="007B6F60">
        <w:rPr>
          <w:rFonts w:ascii="Arial" w:hAnsi="Arial" w:cs="Arial"/>
          <w:sz w:val="24"/>
          <w:szCs w:val="24"/>
        </w:rPr>
        <w:t>stated</w:t>
      </w:r>
      <w:r w:rsidR="00E3537F">
        <w:rPr>
          <w:rFonts w:ascii="Arial" w:hAnsi="Arial" w:cs="Arial"/>
          <w:sz w:val="24"/>
          <w:szCs w:val="24"/>
        </w:rPr>
        <w:t xml:space="preserve"> there is a need for </w:t>
      </w:r>
      <w:proofErr w:type="gramStart"/>
      <w:r w:rsidR="00E3537F">
        <w:rPr>
          <w:rFonts w:ascii="Arial" w:hAnsi="Arial" w:cs="Arial"/>
          <w:sz w:val="24"/>
          <w:szCs w:val="24"/>
        </w:rPr>
        <w:t xml:space="preserve">repair </w:t>
      </w:r>
      <w:r w:rsidR="007B6F60">
        <w:rPr>
          <w:rFonts w:ascii="Arial" w:hAnsi="Arial" w:cs="Arial"/>
          <w:sz w:val="24"/>
          <w:szCs w:val="24"/>
        </w:rPr>
        <w:t xml:space="preserve"> </w:t>
      </w:r>
      <w:r w:rsidR="00E3537F">
        <w:rPr>
          <w:rFonts w:ascii="Arial" w:hAnsi="Arial" w:cs="Arial"/>
          <w:sz w:val="24"/>
          <w:szCs w:val="24"/>
        </w:rPr>
        <w:t>of</w:t>
      </w:r>
      <w:proofErr w:type="gramEnd"/>
      <w:r w:rsidR="00E3537F">
        <w:rPr>
          <w:rFonts w:ascii="Arial" w:hAnsi="Arial" w:cs="Arial"/>
          <w:sz w:val="24"/>
          <w:szCs w:val="24"/>
        </w:rPr>
        <w:t xml:space="preserve"> a road to a member’s property. He stated when electricity is ran, and a building permit is issued the road needs to be graded,</w:t>
      </w:r>
      <w:r w:rsidR="00CC2E39">
        <w:rPr>
          <w:rFonts w:ascii="Arial" w:hAnsi="Arial" w:cs="Arial"/>
          <w:sz w:val="24"/>
          <w:szCs w:val="24"/>
        </w:rPr>
        <w:t xml:space="preserve"> </w:t>
      </w:r>
      <w:r w:rsidR="009E4FB1">
        <w:rPr>
          <w:rFonts w:ascii="Arial" w:hAnsi="Arial" w:cs="Arial"/>
          <w:sz w:val="24"/>
          <w:szCs w:val="24"/>
        </w:rPr>
        <w:t xml:space="preserve">a </w:t>
      </w:r>
      <w:r w:rsidR="00CC2E39">
        <w:rPr>
          <w:rFonts w:ascii="Arial" w:hAnsi="Arial" w:cs="Arial"/>
          <w:sz w:val="24"/>
          <w:szCs w:val="24"/>
        </w:rPr>
        <w:t xml:space="preserve">culvert </w:t>
      </w:r>
      <w:r w:rsidR="00E3537F">
        <w:rPr>
          <w:rFonts w:ascii="Arial" w:hAnsi="Arial" w:cs="Arial"/>
          <w:sz w:val="24"/>
          <w:szCs w:val="24"/>
        </w:rPr>
        <w:t xml:space="preserve">put in, </w:t>
      </w:r>
      <w:r w:rsidR="00CC2E39">
        <w:rPr>
          <w:rFonts w:ascii="Arial" w:hAnsi="Arial" w:cs="Arial"/>
          <w:sz w:val="24"/>
          <w:szCs w:val="24"/>
        </w:rPr>
        <w:t>and th</w:t>
      </w:r>
      <w:r w:rsidR="009E4FB1">
        <w:rPr>
          <w:rFonts w:ascii="Arial" w:hAnsi="Arial" w:cs="Arial"/>
          <w:sz w:val="24"/>
          <w:szCs w:val="24"/>
        </w:rPr>
        <w:t>r</w:t>
      </w:r>
      <w:r w:rsidR="00CC2E39">
        <w:rPr>
          <w:rFonts w:ascii="Arial" w:hAnsi="Arial" w:cs="Arial"/>
          <w:sz w:val="24"/>
          <w:szCs w:val="24"/>
        </w:rPr>
        <w:t>e</w:t>
      </w:r>
      <w:r w:rsidR="009E4FB1">
        <w:rPr>
          <w:rFonts w:ascii="Arial" w:hAnsi="Arial" w:cs="Arial"/>
          <w:sz w:val="24"/>
          <w:szCs w:val="24"/>
        </w:rPr>
        <w:t>e</w:t>
      </w:r>
      <w:r w:rsidR="00CC2E39">
        <w:rPr>
          <w:rFonts w:ascii="Arial" w:hAnsi="Arial" w:cs="Arial"/>
          <w:sz w:val="24"/>
          <w:szCs w:val="24"/>
        </w:rPr>
        <w:t xml:space="preserve"> loads of gravel mix</w:t>
      </w:r>
      <w:r w:rsidR="00E3537F">
        <w:rPr>
          <w:rFonts w:ascii="Arial" w:hAnsi="Arial" w:cs="Arial"/>
          <w:sz w:val="24"/>
          <w:szCs w:val="24"/>
        </w:rPr>
        <w:t xml:space="preserve"> put on the road to provide basic access to the property. </w:t>
      </w:r>
      <w:bookmarkStart w:id="0" w:name="_GoBack"/>
      <w:bookmarkEnd w:id="0"/>
      <w:r w:rsidR="00CC2E39">
        <w:rPr>
          <w:rFonts w:ascii="Arial" w:hAnsi="Arial" w:cs="Arial"/>
          <w:sz w:val="24"/>
          <w:szCs w:val="24"/>
        </w:rPr>
        <w:t xml:space="preserve"> </w:t>
      </w: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9D0">
        <w:rPr>
          <w:rFonts w:ascii="Arial" w:hAnsi="Arial" w:cs="Arial"/>
          <w:sz w:val="24"/>
          <w:szCs w:val="24"/>
        </w:rPr>
        <w:t xml:space="preserve">The parking lot in front of Little Red Restaurant </w:t>
      </w:r>
      <w:r>
        <w:rPr>
          <w:rFonts w:ascii="Arial" w:hAnsi="Arial" w:cs="Arial"/>
          <w:sz w:val="24"/>
          <w:szCs w:val="24"/>
        </w:rPr>
        <w:t xml:space="preserve">has to dry out before </w:t>
      </w:r>
      <w:r w:rsidR="004419D0">
        <w:rPr>
          <w:rFonts w:ascii="Arial" w:hAnsi="Arial" w:cs="Arial"/>
          <w:sz w:val="24"/>
          <w:szCs w:val="24"/>
        </w:rPr>
        <w:t>work can begin.</w:t>
      </w: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9D0">
        <w:rPr>
          <w:rFonts w:ascii="Arial" w:hAnsi="Arial" w:cs="Arial"/>
          <w:sz w:val="24"/>
          <w:szCs w:val="24"/>
        </w:rPr>
        <w:t xml:space="preserve">It was reported the </w:t>
      </w:r>
      <w:r w:rsidR="009600F7">
        <w:rPr>
          <w:rFonts w:ascii="Arial" w:hAnsi="Arial" w:cs="Arial"/>
          <w:sz w:val="24"/>
          <w:szCs w:val="24"/>
        </w:rPr>
        <w:t>Wildflower</w:t>
      </w:r>
      <w:r>
        <w:rPr>
          <w:rFonts w:ascii="Arial" w:hAnsi="Arial" w:cs="Arial"/>
          <w:sz w:val="24"/>
          <w:szCs w:val="24"/>
        </w:rPr>
        <w:t xml:space="preserve"> project </w:t>
      </w:r>
      <w:r w:rsidR="004419D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ongoing. </w:t>
      </w:r>
      <w:r w:rsidR="004419D0">
        <w:rPr>
          <w:rFonts w:ascii="Arial" w:hAnsi="Arial" w:cs="Arial"/>
          <w:sz w:val="24"/>
          <w:szCs w:val="24"/>
        </w:rPr>
        <w:t xml:space="preserve">When plots of land for further areas are </w:t>
      </w:r>
      <w:r w:rsidR="00B97A74">
        <w:rPr>
          <w:rFonts w:ascii="Arial" w:hAnsi="Arial" w:cs="Arial"/>
          <w:sz w:val="24"/>
          <w:szCs w:val="24"/>
        </w:rPr>
        <w:t>located</w:t>
      </w:r>
      <w:r w:rsidR="004419D0">
        <w:rPr>
          <w:rFonts w:ascii="Arial" w:hAnsi="Arial" w:cs="Arial"/>
          <w:sz w:val="24"/>
          <w:szCs w:val="24"/>
        </w:rPr>
        <w:t xml:space="preserve"> plastic covers need to be put over them to prepare them for future planting.  </w:t>
      </w: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Rory </w:t>
      </w:r>
      <w:r w:rsidR="004419D0">
        <w:rPr>
          <w:rFonts w:ascii="Arial" w:hAnsi="Arial" w:cs="Arial"/>
          <w:sz w:val="24"/>
          <w:szCs w:val="24"/>
        </w:rPr>
        <w:t xml:space="preserve">Bradley </w:t>
      </w:r>
      <w:r>
        <w:rPr>
          <w:rFonts w:ascii="Arial" w:hAnsi="Arial" w:cs="Arial"/>
          <w:sz w:val="24"/>
          <w:szCs w:val="24"/>
        </w:rPr>
        <w:t xml:space="preserve">will put together a plan </w:t>
      </w:r>
      <w:r w:rsidR="004419D0">
        <w:rPr>
          <w:rFonts w:ascii="Arial" w:hAnsi="Arial" w:cs="Arial"/>
          <w:sz w:val="24"/>
          <w:szCs w:val="24"/>
        </w:rPr>
        <w:t>which he feels is the best use of the Golf Pro Shop building.</w:t>
      </w: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6D37">
        <w:rPr>
          <w:rFonts w:ascii="Arial" w:hAnsi="Arial" w:cs="Arial"/>
          <w:b/>
          <w:sz w:val="24"/>
          <w:szCs w:val="24"/>
        </w:rPr>
        <w:t>20-</w:t>
      </w:r>
      <w:r w:rsidR="00B3026E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</w:t>
      </w:r>
      <w:r w:rsidR="00E366A0">
        <w:rPr>
          <w:rFonts w:ascii="Arial" w:hAnsi="Arial" w:cs="Arial"/>
          <w:sz w:val="24"/>
          <w:szCs w:val="24"/>
        </w:rPr>
        <w:t xml:space="preserve">to adjourn </w:t>
      </w:r>
      <w:r>
        <w:rPr>
          <w:rFonts w:ascii="Arial" w:hAnsi="Arial" w:cs="Arial"/>
          <w:sz w:val="24"/>
          <w:szCs w:val="24"/>
        </w:rPr>
        <w:t>was made by Doug Forsman, seconded by Ernie Campbell</w:t>
      </w:r>
      <w:r w:rsidR="00E366A0">
        <w:rPr>
          <w:rFonts w:ascii="Arial" w:hAnsi="Arial" w:cs="Arial"/>
          <w:sz w:val="24"/>
          <w:szCs w:val="24"/>
        </w:rPr>
        <w:t xml:space="preserve">, and unanimously carried. </w:t>
      </w: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</w:p>
    <w:p w:rsidR="00CC2E39" w:rsidRDefault="00CC2E39" w:rsidP="00D13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CC2E39" w:rsidRPr="006014B0" w:rsidRDefault="00CC2E39" w:rsidP="006014B0">
      <w:pPr>
        <w:pStyle w:val="NoSpacing"/>
        <w:rPr>
          <w:rFonts w:ascii="Arial" w:hAnsi="Arial" w:cs="Arial"/>
          <w:sz w:val="24"/>
          <w:szCs w:val="24"/>
        </w:rPr>
      </w:pPr>
      <w:r w:rsidRPr="006014B0">
        <w:rPr>
          <w:rFonts w:ascii="Arial" w:hAnsi="Arial" w:cs="Arial"/>
          <w:sz w:val="24"/>
          <w:szCs w:val="24"/>
        </w:rPr>
        <w:t xml:space="preserve">Tom Welch </w:t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  <w:t>David Byard</w:t>
      </w:r>
    </w:p>
    <w:p w:rsidR="00CC2E39" w:rsidRPr="006014B0" w:rsidRDefault="00CC2E39" w:rsidP="006014B0">
      <w:pPr>
        <w:pStyle w:val="NoSpacing"/>
        <w:rPr>
          <w:rFonts w:ascii="Arial" w:hAnsi="Arial" w:cs="Arial"/>
          <w:sz w:val="24"/>
          <w:szCs w:val="24"/>
        </w:rPr>
      </w:pPr>
      <w:r w:rsidRPr="006014B0">
        <w:rPr>
          <w:rFonts w:ascii="Arial" w:hAnsi="Arial" w:cs="Arial"/>
          <w:sz w:val="24"/>
          <w:szCs w:val="24"/>
        </w:rPr>
        <w:t>President</w:t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</w:r>
      <w:r w:rsidRPr="006014B0">
        <w:rPr>
          <w:rFonts w:ascii="Arial" w:hAnsi="Arial" w:cs="Arial"/>
          <w:sz w:val="24"/>
          <w:szCs w:val="24"/>
        </w:rPr>
        <w:tab/>
        <w:t>Secretary</w:t>
      </w:r>
    </w:p>
    <w:p w:rsidR="00C860E1" w:rsidRPr="006014B0" w:rsidRDefault="00C860E1" w:rsidP="006014B0">
      <w:pPr>
        <w:pStyle w:val="NoSpacing"/>
        <w:rPr>
          <w:rFonts w:ascii="Arial" w:hAnsi="Arial" w:cs="Arial"/>
          <w:sz w:val="24"/>
          <w:szCs w:val="24"/>
        </w:rPr>
      </w:pPr>
      <w:r w:rsidRPr="006014B0">
        <w:rPr>
          <w:rFonts w:ascii="Arial" w:hAnsi="Arial" w:cs="Arial"/>
          <w:sz w:val="24"/>
          <w:szCs w:val="24"/>
        </w:rPr>
        <w:tab/>
      </w:r>
    </w:p>
    <w:p w:rsidR="005E18B7" w:rsidRPr="006014B0" w:rsidRDefault="005E18B7" w:rsidP="006014B0">
      <w:pPr>
        <w:pStyle w:val="NoSpacing"/>
        <w:rPr>
          <w:rFonts w:ascii="Arial" w:hAnsi="Arial" w:cs="Arial"/>
          <w:sz w:val="24"/>
          <w:szCs w:val="24"/>
        </w:rPr>
      </w:pPr>
    </w:p>
    <w:p w:rsidR="0048473C" w:rsidRPr="006014B0" w:rsidRDefault="0048473C" w:rsidP="006014B0">
      <w:pPr>
        <w:pStyle w:val="NoSpacing"/>
        <w:rPr>
          <w:rFonts w:ascii="Arial" w:hAnsi="Arial" w:cs="Arial"/>
          <w:sz w:val="24"/>
          <w:szCs w:val="24"/>
        </w:rPr>
      </w:pPr>
      <w:r w:rsidRPr="006014B0">
        <w:rPr>
          <w:rFonts w:ascii="Arial" w:hAnsi="Arial" w:cs="Arial"/>
          <w:sz w:val="24"/>
          <w:szCs w:val="24"/>
        </w:rPr>
        <w:tab/>
      </w:r>
    </w:p>
    <w:sectPr w:rsidR="0048473C" w:rsidRPr="0060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6"/>
    <w:rsid w:val="00213820"/>
    <w:rsid w:val="00441503"/>
    <w:rsid w:val="004419D0"/>
    <w:rsid w:val="0048473C"/>
    <w:rsid w:val="005E18B7"/>
    <w:rsid w:val="006014B0"/>
    <w:rsid w:val="007177BA"/>
    <w:rsid w:val="00766D37"/>
    <w:rsid w:val="007B6F60"/>
    <w:rsid w:val="0092731A"/>
    <w:rsid w:val="009600F7"/>
    <w:rsid w:val="009B3242"/>
    <w:rsid w:val="009E4FB1"/>
    <w:rsid w:val="00B3026E"/>
    <w:rsid w:val="00B35F96"/>
    <w:rsid w:val="00B97A74"/>
    <w:rsid w:val="00BC4B10"/>
    <w:rsid w:val="00C81F21"/>
    <w:rsid w:val="00C860E1"/>
    <w:rsid w:val="00CC2E39"/>
    <w:rsid w:val="00D138E6"/>
    <w:rsid w:val="00DF0FC0"/>
    <w:rsid w:val="00E3537F"/>
    <w:rsid w:val="00E366A0"/>
    <w:rsid w:val="00F46EF6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542B-39EA-4561-81B3-06C67EC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70</cp:revision>
  <cp:lastPrinted>2020-02-19T19:12:00Z</cp:lastPrinted>
  <dcterms:created xsi:type="dcterms:W3CDTF">2020-02-18T15:00:00Z</dcterms:created>
  <dcterms:modified xsi:type="dcterms:W3CDTF">2020-02-19T19:12:00Z</dcterms:modified>
</cp:coreProperties>
</file>